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52" w:rsidRPr="00ED7402" w:rsidRDefault="00285252" w:rsidP="00C3468A">
      <w:pPr>
        <w:jc w:val="center"/>
        <w:rPr>
          <w:rFonts w:ascii="Times New Roman" w:hAnsi="Times New Roman"/>
          <w:sz w:val="24"/>
          <w:szCs w:val="24"/>
        </w:rPr>
      </w:pPr>
      <w:r w:rsidRPr="00072831">
        <w:rPr>
          <w:rFonts w:ascii="Times New Roman" w:hAnsi="Times New Roman"/>
          <w:sz w:val="24"/>
          <w:szCs w:val="24"/>
          <w:lang w:val="ru-RU"/>
        </w:rPr>
        <w:t xml:space="preserve">Навчально – виховне </w:t>
      </w:r>
      <w:r w:rsidRPr="00ED7402">
        <w:rPr>
          <w:rFonts w:ascii="Times New Roman" w:hAnsi="Times New Roman"/>
          <w:sz w:val="24"/>
          <w:szCs w:val="24"/>
        </w:rPr>
        <w:t>об’єднання №25 «Загальноосвітня школа І – ІІІ ст. природничо – математичний ліцей, центр позашкільного виховання «Ліра»</w:t>
      </w:r>
    </w:p>
    <w:p w:rsidR="00285252" w:rsidRPr="00ED7402" w:rsidRDefault="00285252" w:rsidP="00C3468A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ED7402">
        <w:rPr>
          <w:rFonts w:ascii="Times New Roman" w:hAnsi="Times New Roman"/>
          <w:sz w:val="24"/>
          <w:szCs w:val="24"/>
          <w:lang w:val="ru-RU"/>
        </w:rPr>
        <w:t>«Створимо карту розташування несанцкціонованих смітників України»</w:t>
      </w:r>
    </w:p>
    <w:p w:rsidR="00285252" w:rsidRDefault="00285252" w:rsidP="00ED740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D7402">
        <w:rPr>
          <w:rFonts w:ascii="Times New Roman" w:hAnsi="Times New Roman"/>
          <w:sz w:val="24"/>
          <w:szCs w:val="24"/>
        </w:rPr>
        <w:t>Продовжуючи проект, хочемо нагадати</w:t>
      </w:r>
      <w:r>
        <w:rPr>
          <w:rFonts w:ascii="Times New Roman" w:hAnsi="Times New Roman"/>
          <w:sz w:val="24"/>
          <w:szCs w:val="24"/>
        </w:rPr>
        <w:t>,  що м</w:t>
      </w:r>
      <w:r w:rsidRPr="00ED7402">
        <w:rPr>
          <w:rFonts w:ascii="Times New Roman" w:hAnsi="Times New Roman"/>
          <w:sz w:val="24"/>
          <w:szCs w:val="24"/>
        </w:rPr>
        <w:t>ікрора</w:t>
      </w:r>
      <w:r>
        <w:rPr>
          <w:rFonts w:ascii="Times New Roman" w:hAnsi="Times New Roman"/>
          <w:sz w:val="24"/>
          <w:szCs w:val="24"/>
        </w:rPr>
        <w:t xml:space="preserve">йони Новомиколаївка </w:t>
      </w:r>
      <w:r w:rsidRPr="00ED7402">
        <w:rPr>
          <w:rFonts w:ascii="Times New Roman" w:hAnsi="Times New Roman"/>
          <w:sz w:val="24"/>
          <w:szCs w:val="24"/>
        </w:rPr>
        <w:t>розташовані майже на околиці м. Кіровограда зі значною перевагою жителів приватного сектора</w:t>
      </w:r>
      <w:r>
        <w:rPr>
          <w:rFonts w:ascii="Times New Roman" w:hAnsi="Times New Roman"/>
          <w:sz w:val="24"/>
          <w:szCs w:val="24"/>
        </w:rPr>
        <w:t>. Відшукуючи нові несанкціоновані сміттєзвалища, реєстр яких  розпочали, за осінній період в цих зонах виникає велика кількість несанкціонованих сміттєзвалищ з листя. Вечорами над нашим мікрорайоном з’являється димова завіса, що і» надихнула » учасників екологічної організації «Біосвіт» на ряд акцій присвячених темі»</w:t>
      </w:r>
      <w:r w:rsidRPr="00ED7402">
        <w:rPr>
          <w:rFonts w:ascii="Times New Roman" w:hAnsi="Times New Roman"/>
          <w:b/>
          <w:bCs/>
          <w:sz w:val="24"/>
          <w:szCs w:val="24"/>
        </w:rPr>
        <w:t xml:space="preserve"> «Жовте листя не пали, небо димом не чади,заради чистої планети і повітря і води»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85252" w:rsidRPr="00330C8A" w:rsidRDefault="00285252" w:rsidP="00072831">
      <w:pPr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>Результати реалізації проекту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285252" w:rsidRPr="00330C8A" w:rsidRDefault="00285252" w:rsidP="00072831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Проведена  профілактично – роз’яснювальної роботи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з мешканцями приватних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домоволодінь в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різних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мікрорайонах міста стосовно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недопущення спалювання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опалого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листя </w:t>
      </w:r>
      <w:r w:rsidRPr="00330C8A">
        <w:rPr>
          <w:rFonts w:ascii="Times New Roman" w:hAnsi="Times New Roman"/>
          <w:iCs/>
          <w:sz w:val="24"/>
          <w:szCs w:val="24"/>
        </w:rPr>
        <w:tab/>
        <w:t>та сміття;</w:t>
      </w:r>
    </w:p>
    <w:p w:rsidR="00285252" w:rsidRPr="00330C8A" w:rsidRDefault="00285252" w:rsidP="00072831">
      <w:pPr>
        <w:pStyle w:val="ListParagraph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285252" w:rsidRPr="00330C8A" w:rsidRDefault="00285252" w:rsidP="00072831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Агітація жителів приватних будинків компостувати </w:t>
      </w:r>
      <w:r w:rsidRPr="00330C8A">
        <w:rPr>
          <w:rFonts w:ascii="Times New Roman" w:hAnsi="Times New Roman"/>
          <w:iCs/>
          <w:sz w:val="24"/>
          <w:szCs w:val="24"/>
        </w:rPr>
        <w:tab/>
        <w:t>опале листя;</w:t>
      </w:r>
    </w:p>
    <w:p w:rsidR="00285252" w:rsidRPr="00330C8A" w:rsidRDefault="00285252" w:rsidP="00072831">
      <w:pPr>
        <w:pStyle w:val="ListParagraph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285252" w:rsidRPr="00330C8A" w:rsidRDefault="00285252" w:rsidP="00072831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>Співпраця з спеціалізованою інспекцією з благоустрою міста:</w:t>
      </w:r>
    </w:p>
    <w:p w:rsidR="00285252" w:rsidRPr="00330C8A" w:rsidRDefault="00285252" w:rsidP="00072831">
      <w:pPr>
        <w:pStyle w:val="ListParagraph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рейдові перевірки та застосування адміністративних заходів;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:rsidR="00285252" w:rsidRPr="00330C8A" w:rsidRDefault="00285252" w:rsidP="00072831">
      <w:pPr>
        <w:pStyle w:val="ListParagraph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4. Встановлені інформаційні таблички з з проханням  </w:t>
      </w:r>
      <w:r w:rsidRPr="00330C8A">
        <w:rPr>
          <w:rFonts w:ascii="Times New Roman" w:hAnsi="Times New Roman"/>
          <w:iCs/>
          <w:sz w:val="24"/>
          <w:szCs w:val="24"/>
        </w:rPr>
        <w:tab/>
        <w:t>не спалювати листя;</w:t>
      </w:r>
    </w:p>
    <w:p w:rsidR="00285252" w:rsidRPr="00330C8A" w:rsidRDefault="00285252" w:rsidP="00072831">
      <w:pPr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>5. Прибрані комунальними службами вулиці міста від опалого листя;</w:t>
      </w:r>
    </w:p>
    <w:p w:rsidR="00285252" w:rsidRPr="00330C8A" w:rsidRDefault="00285252" w:rsidP="00072831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8. Довели в ході реалізації проекту шкідливий 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вплив речовин, що утворюються при спалюванні </w:t>
      </w:r>
      <w:r w:rsidRPr="00330C8A">
        <w:rPr>
          <w:rFonts w:ascii="Times New Roman" w:hAnsi="Times New Roman"/>
          <w:iCs/>
          <w:sz w:val="24"/>
          <w:szCs w:val="24"/>
        </w:rPr>
        <w:tab/>
        <w:t xml:space="preserve">опалого </w:t>
      </w:r>
      <w:r w:rsidRPr="00330C8A">
        <w:rPr>
          <w:rFonts w:ascii="Times New Roman" w:hAnsi="Times New Roman"/>
          <w:iCs/>
          <w:sz w:val="24"/>
          <w:szCs w:val="24"/>
        </w:rPr>
        <w:tab/>
        <w:t>листя на організм людини, атмосферу в цілому;</w:t>
      </w:r>
    </w:p>
    <w:p w:rsidR="00285252" w:rsidRPr="00330C8A" w:rsidRDefault="00285252" w:rsidP="00072831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85252" w:rsidRPr="00330C8A" w:rsidRDefault="00285252" w:rsidP="00072831">
      <w:pPr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9. З території закладу вивезено 11 – машин опалого </w:t>
      </w:r>
      <w:r w:rsidRPr="00330C8A">
        <w:rPr>
          <w:rFonts w:ascii="Times New Roman" w:hAnsi="Times New Roman"/>
          <w:iCs/>
          <w:sz w:val="24"/>
          <w:szCs w:val="24"/>
        </w:rPr>
        <w:tab/>
        <w:t>листя!!!</w:t>
      </w:r>
    </w:p>
    <w:p w:rsidR="00285252" w:rsidRPr="00330C8A" w:rsidRDefault="00285252" w:rsidP="000728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>10. Зробили компосту яму на території школи</w:t>
      </w:r>
    </w:p>
    <w:p w:rsidR="00285252" w:rsidRPr="00330C8A" w:rsidRDefault="00285252" w:rsidP="000728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ab/>
        <w:t xml:space="preserve">та використали каліфорнійських черв’яків для </w:t>
      </w:r>
      <w:r w:rsidRPr="00330C8A">
        <w:rPr>
          <w:rFonts w:ascii="Times New Roman" w:hAnsi="Times New Roman"/>
          <w:iCs/>
          <w:sz w:val="24"/>
          <w:szCs w:val="24"/>
        </w:rPr>
        <w:tab/>
      </w:r>
    </w:p>
    <w:p w:rsidR="00285252" w:rsidRPr="00330C8A" w:rsidRDefault="00285252" w:rsidP="0007283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30C8A">
        <w:rPr>
          <w:rFonts w:ascii="Times New Roman" w:hAnsi="Times New Roman"/>
          <w:iCs/>
          <w:sz w:val="24"/>
          <w:szCs w:val="24"/>
        </w:rPr>
        <w:tab/>
        <w:t>переробки опалого листя на гумус;</w:t>
      </w:r>
    </w:p>
    <w:p w:rsidR="00285252" w:rsidRDefault="00285252" w:rsidP="00072831">
      <w:pPr>
        <w:tabs>
          <w:tab w:val="left" w:pos="567"/>
          <w:tab w:val="left" w:pos="709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Pr="00330C8A">
        <w:rPr>
          <w:rFonts w:ascii="Times New Roman" w:hAnsi="Times New Roman"/>
          <w:iCs/>
          <w:sz w:val="24"/>
          <w:szCs w:val="24"/>
        </w:rPr>
        <w:t>.Сприяли ек</w:t>
      </w:r>
      <w:r>
        <w:rPr>
          <w:rFonts w:ascii="Times New Roman" w:hAnsi="Times New Roman"/>
          <w:iCs/>
          <w:sz w:val="24"/>
          <w:szCs w:val="24"/>
        </w:rPr>
        <w:t xml:space="preserve">ологічному вихованню жителів </w:t>
      </w:r>
      <w:r w:rsidRPr="00330C8A">
        <w:rPr>
          <w:rFonts w:ascii="Times New Roman" w:hAnsi="Times New Roman"/>
          <w:iCs/>
          <w:sz w:val="24"/>
          <w:szCs w:val="24"/>
        </w:rPr>
        <w:t>мікрорайонів на я</w:t>
      </w:r>
      <w:r>
        <w:rPr>
          <w:rFonts w:ascii="Times New Roman" w:hAnsi="Times New Roman"/>
          <w:iCs/>
          <w:sz w:val="24"/>
          <w:szCs w:val="24"/>
        </w:rPr>
        <w:t xml:space="preserve">кі розповсюджувався проект та </w:t>
      </w:r>
      <w:r w:rsidRPr="00330C8A">
        <w:rPr>
          <w:rFonts w:ascii="Times New Roman" w:hAnsi="Times New Roman"/>
          <w:iCs/>
          <w:sz w:val="24"/>
          <w:szCs w:val="24"/>
        </w:rPr>
        <w:t>учнів навчального закладу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85252" w:rsidRPr="00072831" w:rsidRDefault="00285252" w:rsidP="00072831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30C8A">
        <w:rPr>
          <w:rFonts w:ascii="Times New Roman" w:hAnsi="Times New Roman"/>
          <w:iCs/>
          <w:sz w:val="24"/>
          <w:szCs w:val="24"/>
        </w:rPr>
        <w:t xml:space="preserve">12. </w:t>
      </w:r>
      <w:r>
        <w:rPr>
          <w:rFonts w:ascii="Times New Roman" w:hAnsi="Times New Roman"/>
          <w:iCs/>
          <w:sz w:val="24"/>
          <w:szCs w:val="24"/>
        </w:rPr>
        <w:t xml:space="preserve">Традиційне </w:t>
      </w:r>
      <w:r>
        <w:rPr>
          <w:rFonts w:ascii="Times New Roman" w:hAnsi="Times New Roman"/>
          <w:sz w:val="24"/>
          <w:szCs w:val="24"/>
        </w:rPr>
        <w:t>проведення</w:t>
      </w:r>
      <w:r w:rsidRPr="00330C8A">
        <w:rPr>
          <w:rFonts w:ascii="Times New Roman" w:hAnsi="Times New Roman"/>
          <w:sz w:val="24"/>
          <w:szCs w:val="24"/>
        </w:rPr>
        <w:t xml:space="preserve"> прибирання рекреаційної зони, а саме </w:t>
      </w:r>
      <w:r>
        <w:rPr>
          <w:rFonts w:ascii="Times New Roman" w:hAnsi="Times New Roman"/>
          <w:sz w:val="24"/>
          <w:szCs w:val="24"/>
        </w:rPr>
        <w:t>гай Десантників.</w:t>
      </w:r>
    </w:p>
    <w:p w:rsidR="00285252" w:rsidRDefault="00285252" w:rsidP="00072831">
      <w:pPr>
        <w:spacing w:line="240" w:lineRule="auto"/>
        <w:rPr>
          <w:rFonts w:ascii="Times New Roman" w:hAnsi="Times New Roman"/>
          <w:sz w:val="24"/>
          <w:szCs w:val="24"/>
        </w:rPr>
      </w:pPr>
      <w:r w:rsidRPr="00072831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</w:rPr>
        <w:t>. Відшукали нові несанкціоновані сміттєзвалища, створили реєстр з подальшим спостереженням.</w:t>
      </w:r>
    </w:p>
    <w:p w:rsidR="00285252" w:rsidRPr="00072831" w:rsidRDefault="00285252" w:rsidP="0007283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Найбільші, тривалі сміттєзвалища нанесли на карту та підписали їх.</w:t>
      </w:r>
    </w:p>
    <w:p w:rsidR="00285252" w:rsidRPr="00ED7402" w:rsidRDefault="00285252" w:rsidP="005B306B">
      <w:pPr>
        <w:rPr>
          <w:rFonts w:ascii="Times New Roman" w:hAnsi="Times New Roman"/>
          <w:sz w:val="24"/>
          <w:szCs w:val="24"/>
        </w:rPr>
      </w:pPr>
    </w:p>
    <w:sectPr w:rsidR="00285252" w:rsidRPr="00ED7402" w:rsidSect="00FC7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D94"/>
    <w:multiLevelType w:val="hybridMultilevel"/>
    <w:tmpl w:val="41E4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894"/>
    <w:multiLevelType w:val="hybridMultilevel"/>
    <w:tmpl w:val="FD46FC60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73BAE"/>
    <w:multiLevelType w:val="hybridMultilevel"/>
    <w:tmpl w:val="86D046B2"/>
    <w:lvl w:ilvl="0" w:tplc="7BA6F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68A"/>
    <w:rsid w:val="00072831"/>
    <w:rsid w:val="0019320E"/>
    <w:rsid w:val="00285252"/>
    <w:rsid w:val="00330C8A"/>
    <w:rsid w:val="004A6029"/>
    <w:rsid w:val="005040CE"/>
    <w:rsid w:val="005B306B"/>
    <w:rsid w:val="009B4BFD"/>
    <w:rsid w:val="00C3468A"/>
    <w:rsid w:val="00D07E85"/>
    <w:rsid w:val="00ED7402"/>
    <w:rsid w:val="00FC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2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298</Words>
  <Characters>1705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Маюшка</dc:creator>
  <cp:keywords/>
  <dc:description/>
  <cp:lastModifiedBy>Comp311</cp:lastModifiedBy>
  <cp:revision>2</cp:revision>
  <dcterms:created xsi:type="dcterms:W3CDTF">2012-04-12T19:42:00Z</dcterms:created>
  <dcterms:modified xsi:type="dcterms:W3CDTF">2012-04-13T05:43:00Z</dcterms:modified>
</cp:coreProperties>
</file>